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BA" w:rsidRDefault="00ED48BA" w:rsidP="00ED48BA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  <w:r w:rsidRPr="004C2475">
        <w:rPr>
          <w:rFonts w:asciiTheme="majorEastAsia" w:eastAsiaTheme="majorEastAsia" w:hAnsiTheme="majorEastAsia" w:hint="eastAsia"/>
          <w:sz w:val="24"/>
          <w:szCs w:val="24"/>
        </w:rPr>
        <w:t>様式第１号（第６条関係）</w:t>
      </w:r>
      <w:r w:rsidR="00156F7B">
        <w:rPr>
          <w:rFonts w:asciiTheme="majorEastAsia" w:eastAsiaTheme="majorEastAsia" w:hAnsiTheme="majorEastAsia"/>
          <w:sz w:val="24"/>
          <w:szCs w:val="24"/>
        </w:rPr>
        <w:t xml:space="preserve">                                             </w:t>
      </w:r>
      <w:r w:rsidR="00156F7B" w:rsidRPr="00867FCC">
        <w:rPr>
          <w:rFonts w:ascii="ＭＳ ゴシック" w:eastAsia="ＭＳ ゴシック" w:hAnsi="ＭＳ ゴシック"/>
          <w:sz w:val="24"/>
          <w:szCs w:val="24"/>
          <w:u w:val="single"/>
        </w:rPr>
        <w:t>No.</w:t>
      </w:r>
      <w:r w:rsidR="00156F7B" w:rsidRPr="00867FC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FC47C9" w:rsidRPr="004C2475" w:rsidRDefault="00FC47C9" w:rsidP="00ED48BA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</w:t>
      </w:r>
    </w:p>
    <w:p w:rsidR="00ED48BA" w:rsidRPr="004C2475" w:rsidRDefault="006B7263" w:rsidP="004C2475">
      <w:pPr>
        <w:autoSpaceDN w:val="0"/>
        <w:snapToGrid w:val="0"/>
        <w:spacing w:line="300" w:lineRule="atLeast"/>
        <w:ind w:rightChars="120" w:right="252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令和</w:t>
      </w:r>
      <w:r w:rsidR="004C247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D48BA" w:rsidRPr="004C2475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C247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D48BA" w:rsidRPr="004C2475">
        <w:rPr>
          <w:rFonts w:asciiTheme="majorEastAsia" w:eastAsiaTheme="majorEastAsia" w:hAnsiTheme="majorEastAsia" w:hint="eastAsia"/>
          <w:sz w:val="24"/>
          <w:szCs w:val="24"/>
        </w:rPr>
        <w:t xml:space="preserve">　月</w:t>
      </w:r>
      <w:r w:rsidR="004C247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D48BA" w:rsidRPr="004C2475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:rsidR="00FC47C9" w:rsidRPr="004C2475" w:rsidRDefault="00FC47C9" w:rsidP="004C2475">
      <w:pPr>
        <w:autoSpaceDN w:val="0"/>
        <w:snapToGrid w:val="0"/>
        <w:spacing w:line="300" w:lineRule="atLeas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C872A6" w:rsidRDefault="00C872A6" w:rsidP="00C872A6">
      <w:pPr>
        <w:autoSpaceDN w:val="0"/>
        <w:snapToGrid w:val="0"/>
        <w:spacing w:line="30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宇治商工会議所</w:t>
      </w:r>
    </w:p>
    <w:p w:rsidR="00C872A6" w:rsidRPr="00093DC7" w:rsidRDefault="00C872A6" w:rsidP="00C872A6">
      <w:pPr>
        <w:autoSpaceDN w:val="0"/>
        <w:snapToGrid w:val="0"/>
        <w:spacing w:line="30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会頭</w:t>
      </w:r>
      <w:r>
        <w:rPr>
          <w:rFonts w:asciiTheme="majorEastAsia" w:eastAsiaTheme="majorEastAsia" w:hAnsiTheme="majorEastAsia"/>
          <w:sz w:val="24"/>
          <w:szCs w:val="24"/>
        </w:rPr>
        <w:t xml:space="preserve">　山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>仲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修　矢</w:t>
      </w:r>
      <w:r w:rsidRPr="00093DC7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4C2475" w:rsidRDefault="00ED48BA" w:rsidP="004C2475">
      <w:pPr>
        <w:autoSpaceDN w:val="0"/>
        <w:snapToGrid w:val="0"/>
        <w:spacing w:line="300" w:lineRule="atLeast"/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4C2475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ED48BA" w:rsidRPr="004C2475" w:rsidRDefault="00ED48BA" w:rsidP="004C2475">
      <w:pPr>
        <w:autoSpaceDN w:val="0"/>
        <w:snapToGrid w:val="0"/>
        <w:spacing w:line="300" w:lineRule="atLeast"/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4C2475">
        <w:rPr>
          <w:rFonts w:asciiTheme="majorEastAsia" w:eastAsiaTheme="majorEastAsia" w:hAnsiTheme="majorEastAsia" w:hint="eastAsia"/>
          <w:sz w:val="24"/>
          <w:szCs w:val="24"/>
        </w:rPr>
        <w:t>事業者</w:t>
      </w:r>
      <w:r w:rsidRPr="004C2475">
        <w:rPr>
          <w:rFonts w:asciiTheme="majorEastAsia" w:eastAsiaTheme="majorEastAsia" w:hAnsiTheme="majorEastAsia" w:cs="ＭＳ Ｐゴシック" w:hint="eastAsia"/>
          <w:spacing w:val="8"/>
          <w:sz w:val="24"/>
          <w:szCs w:val="24"/>
        </w:rPr>
        <w:t>（団体）</w:t>
      </w:r>
      <w:r w:rsidRPr="004C2475">
        <w:rPr>
          <w:rFonts w:asciiTheme="majorEastAsia" w:eastAsiaTheme="majorEastAsia" w:hAnsiTheme="majorEastAsia" w:hint="eastAsia"/>
          <w:sz w:val="24"/>
          <w:szCs w:val="24"/>
        </w:rPr>
        <w:t>名</w:t>
      </w:r>
    </w:p>
    <w:p w:rsidR="00ED48BA" w:rsidRPr="004C2475" w:rsidRDefault="00ED48BA" w:rsidP="004C2475">
      <w:pPr>
        <w:autoSpaceDN w:val="0"/>
        <w:snapToGrid w:val="0"/>
        <w:spacing w:line="300" w:lineRule="atLeast"/>
        <w:ind w:leftChars="1700" w:left="3570"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4C2475">
        <w:rPr>
          <w:rFonts w:asciiTheme="majorEastAsia" w:eastAsiaTheme="majorEastAsia" w:hAnsiTheme="majorEastAsia" w:hint="eastAsia"/>
          <w:sz w:val="24"/>
          <w:szCs w:val="24"/>
        </w:rPr>
        <w:t>代表者（職・氏名）　　　　　　　　　㊞</w:t>
      </w:r>
    </w:p>
    <w:p w:rsidR="00ED48BA" w:rsidRDefault="00ED48BA" w:rsidP="00ED48BA">
      <w:pPr>
        <w:autoSpaceDN w:val="0"/>
        <w:snapToGrid w:val="0"/>
        <w:spacing w:line="30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065F" w:rsidRPr="00A3331E" w:rsidRDefault="00F8065F" w:rsidP="00ED48BA">
      <w:pPr>
        <w:autoSpaceDN w:val="0"/>
        <w:snapToGrid w:val="0"/>
        <w:spacing w:line="30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4C2475" w:rsidRPr="00CA31D2" w:rsidRDefault="00506475" w:rsidP="00D3797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872A6">
        <w:rPr>
          <w:rFonts w:asciiTheme="majorEastAsia" w:eastAsiaTheme="majorEastAsia" w:hAnsiTheme="majorEastAsia" w:hint="eastAsia"/>
          <w:sz w:val="24"/>
          <w:szCs w:val="24"/>
        </w:rPr>
        <w:t>宇治商工会議所</w:t>
      </w:r>
      <w:r w:rsidR="00ED48BA" w:rsidRPr="00CA31D2">
        <w:rPr>
          <w:rFonts w:asciiTheme="majorEastAsia" w:eastAsiaTheme="majorEastAsia" w:hAnsiTheme="majorEastAsia" w:hint="eastAsia"/>
          <w:sz w:val="24"/>
          <w:szCs w:val="24"/>
        </w:rPr>
        <w:t>中小企業</w:t>
      </w:r>
      <w:r w:rsidR="00B305A3" w:rsidRPr="00CA31D2">
        <w:rPr>
          <w:rFonts w:asciiTheme="majorEastAsia" w:eastAsiaTheme="majorEastAsia" w:hAnsiTheme="majorEastAsia" w:hint="eastAsia"/>
          <w:sz w:val="24"/>
          <w:szCs w:val="24"/>
        </w:rPr>
        <w:t>等新型コロナウイルス対策緊急支援補助金</w:t>
      </w:r>
      <w:r w:rsidR="004C2475" w:rsidRPr="00CA31D2">
        <w:rPr>
          <w:rFonts w:asciiTheme="majorEastAsia" w:eastAsiaTheme="majorEastAsia" w:hAnsiTheme="majorEastAsia" w:hint="eastAsia"/>
          <w:sz w:val="24"/>
          <w:szCs w:val="24"/>
        </w:rPr>
        <w:t>交付申請書</w:t>
      </w:r>
    </w:p>
    <w:p w:rsidR="004C2475" w:rsidRPr="004C2475" w:rsidRDefault="004C2475" w:rsidP="004C2475">
      <w:pPr>
        <w:autoSpaceDN w:val="0"/>
        <w:snapToGrid w:val="0"/>
        <w:spacing w:line="300" w:lineRule="atLeast"/>
        <w:ind w:firstLineChars="200" w:firstLine="480"/>
        <w:rPr>
          <w:rFonts w:asciiTheme="majorEastAsia" w:eastAsiaTheme="majorEastAsia" w:hAnsiTheme="majorEastAsia"/>
          <w:i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</w:p>
    <w:p w:rsidR="00ED48BA" w:rsidRPr="004C2475" w:rsidRDefault="004C2475" w:rsidP="00D37970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  <w:r w:rsidRPr="004C2475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</w:p>
    <w:p w:rsidR="004C2475" w:rsidRPr="004C2475" w:rsidRDefault="00F8065F" w:rsidP="004C2475">
      <w:pPr>
        <w:pStyle w:val="a9"/>
        <w:ind w:leftChars="49" w:left="103" w:firstLineChars="100" w:firstLine="238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以下</w:t>
      </w:r>
      <w:r w:rsidR="00ED48BA" w:rsidRPr="004C2475">
        <w:rPr>
          <w:rFonts w:asciiTheme="majorEastAsia" w:eastAsiaTheme="majorEastAsia" w:hAnsiTheme="majorEastAsia" w:hint="eastAsia"/>
          <w:sz w:val="24"/>
          <w:szCs w:val="24"/>
        </w:rPr>
        <w:t>のとおり補助金の交付を申請します。</w:t>
      </w:r>
    </w:p>
    <w:p w:rsidR="00C75C69" w:rsidRPr="004C2475" w:rsidRDefault="00C75C69" w:rsidP="004C2475">
      <w:pPr>
        <w:autoSpaceDN w:val="0"/>
        <w:snapToGrid w:val="0"/>
        <w:spacing w:line="30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ED48BA" w:rsidRPr="004C2475" w:rsidRDefault="00ED48BA" w:rsidP="0061473A">
      <w:pPr>
        <w:pStyle w:val="a9"/>
        <w:rPr>
          <w:rFonts w:asciiTheme="majorEastAsia" w:eastAsiaTheme="majorEastAsia" w:hAnsiTheme="majorEastAsia"/>
          <w:sz w:val="24"/>
          <w:szCs w:val="24"/>
        </w:rPr>
      </w:pPr>
    </w:p>
    <w:p w:rsidR="00807CF7" w:rsidRPr="00807CF7" w:rsidRDefault="001C0F9D" w:rsidP="00807CF7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</w:rPr>
      </w:pPr>
      <w:r w:rsidRPr="004C2475">
        <w:rPr>
          <w:rFonts w:asciiTheme="majorEastAsia" w:eastAsiaTheme="majorEastAsia" w:hAnsiTheme="majorEastAsia" w:hint="eastAsia"/>
          <w:sz w:val="24"/>
          <w:szCs w:val="24"/>
        </w:rPr>
        <w:t xml:space="preserve">１　交付申請額　　</w:t>
      </w:r>
      <w:r w:rsidRPr="004C2475">
        <w:rPr>
          <w:rFonts w:asciiTheme="majorEastAsia" w:eastAsiaTheme="majorEastAsia" w:hAnsiTheme="majorEastAsia" w:hint="eastAsia"/>
          <w:sz w:val="24"/>
          <w:szCs w:val="24"/>
          <w:u w:val="single"/>
        </w:rPr>
        <w:t>金　　　　　　　　　　円</w:t>
      </w:r>
      <w:r w:rsidR="00807CF7" w:rsidRPr="00807C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807CF7" w:rsidRDefault="00807CF7" w:rsidP="00F1291C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>
        <w:rPr>
          <w:rFonts w:ascii="ＭＳ ゴシック" w:eastAsia="ＭＳ ゴシック" w:hAnsi="ＭＳ ゴシック" w:hint="eastAsia"/>
          <w:b/>
          <w:i/>
        </w:rPr>
        <w:t>※　申請額（消費税抜）は、千円未満</w:t>
      </w:r>
      <w:r w:rsidRPr="00CE6071">
        <w:rPr>
          <w:rFonts w:ascii="ＭＳ ゴシック" w:eastAsia="ＭＳ ゴシック" w:hAnsi="ＭＳ ゴシック" w:hint="eastAsia"/>
          <w:b/>
          <w:i/>
        </w:rPr>
        <w:t>切捨</w:t>
      </w:r>
    </w:p>
    <w:p w:rsidR="00FC47C9" w:rsidRPr="004C2475" w:rsidRDefault="00F02745" w:rsidP="00AD54E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37970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6B726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07CF7" w:rsidRPr="00F02745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="00F1291C" w:rsidRPr="00807CF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322EFF" w:rsidRPr="004C247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  <w:r w:rsidR="000F64A7" w:rsidRPr="004C247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22EFF" w:rsidRPr="004C247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</w:p>
    <w:p w:rsidR="001C0F9D" w:rsidRPr="004C2475" w:rsidRDefault="006B7263" w:rsidP="001C0F9D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取組実施（予定）期間　　　令和</w:t>
      </w:r>
      <w:r w:rsidR="001C0F9D" w:rsidRPr="004C2475">
        <w:rPr>
          <w:rFonts w:asciiTheme="majorEastAsia" w:eastAsiaTheme="majorEastAsia" w:hAnsiTheme="majorEastAsia" w:hint="eastAsia"/>
          <w:sz w:val="24"/>
          <w:szCs w:val="24"/>
        </w:rPr>
        <w:t xml:space="preserve">　　年　</w:t>
      </w:r>
      <w:r w:rsidR="00701DEC" w:rsidRPr="004C247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C0F9D" w:rsidRPr="004C2475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701DEC" w:rsidRPr="004C247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C0F9D" w:rsidRPr="004C2475">
        <w:rPr>
          <w:rFonts w:asciiTheme="majorEastAsia" w:eastAsiaTheme="majorEastAsia" w:hAnsiTheme="majorEastAsia" w:hint="eastAsia"/>
          <w:sz w:val="24"/>
          <w:szCs w:val="24"/>
        </w:rPr>
        <w:t xml:space="preserve">日　～　</w:t>
      </w: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01DEC" w:rsidRPr="004C247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C0F9D" w:rsidRPr="004C2475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01DEC" w:rsidRPr="004C247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C0F9D" w:rsidRPr="004C2475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01DEC" w:rsidRPr="004C247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C0F9D" w:rsidRPr="004C2475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:rsidR="003B702C" w:rsidRPr="003B702C" w:rsidRDefault="003B702C" w:rsidP="003B702C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</w:rPr>
      </w:pPr>
    </w:p>
    <w:p w:rsidR="003B702C" w:rsidRPr="003B702C" w:rsidRDefault="003B702C" w:rsidP="003B702C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  <w:sz w:val="24"/>
          <w:szCs w:val="24"/>
        </w:rPr>
      </w:pPr>
      <w:r w:rsidRPr="003B702C">
        <w:rPr>
          <w:rFonts w:ascii="ＭＳ ゴシック" w:eastAsia="ＭＳ ゴシック" w:hAnsi="ＭＳ ゴシック" w:hint="eastAsia"/>
          <w:sz w:val="24"/>
          <w:szCs w:val="24"/>
        </w:rPr>
        <w:t>３　補助対象取組</w:t>
      </w:r>
      <w:r w:rsidRPr="003B702C">
        <w:rPr>
          <w:rFonts w:ascii="ＭＳ ゴシック" w:eastAsia="ＭＳ ゴシック" w:hAnsi="ＭＳ ゴシック"/>
          <w:sz w:val="24"/>
          <w:szCs w:val="24"/>
        </w:rPr>
        <w:t>(</w:t>
      </w:r>
      <w:r w:rsidRPr="003B702C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Pr="003B702C">
        <w:rPr>
          <w:rFonts w:ascii="ＭＳ ゴシック" w:eastAsia="ＭＳ ゴシック" w:hAnsi="ＭＳ ゴシック"/>
          <w:sz w:val="24"/>
          <w:szCs w:val="24"/>
        </w:rPr>
        <w:t>)</w:t>
      </w:r>
      <w:r w:rsidRPr="003B702C">
        <w:rPr>
          <w:rFonts w:ascii="ＭＳ ゴシック" w:eastAsia="ＭＳ ゴシック" w:hAnsi="ＭＳ ゴシック" w:hint="eastAsia"/>
          <w:sz w:val="24"/>
          <w:szCs w:val="24"/>
        </w:rPr>
        <w:t>の内容</w:t>
      </w:r>
      <w:r w:rsidR="00AD54E2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3B702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tbl>
      <w:tblPr>
        <w:tblStyle w:val="aa"/>
        <w:tblW w:w="0" w:type="auto"/>
        <w:tblInd w:w="392" w:type="dxa"/>
        <w:tblLook w:val="01E0" w:firstRow="1" w:lastRow="1" w:firstColumn="1" w:lastColumn="1" w:noHBand="0" w:noVBand="0"/>
      </w:tblPr>
      <w:tblGrid>
        <w:gridCol w:w="8892"/>
      </w:tblGrid>
      <w:tr w:rsidR="003B702C" w:rsidRPr="003B702C" w:rsidTr="00D37970">
        <w:trPr>
          <w:trHeight w:val="5211"/>
        </w:trPr>
        <w:tc>
          <w:tcPr>
            <w:tcW w:w="8892" w:type="dxa"/>
          </w:tcPr>
          <w:p w:rsidR="00AD54E2" w:rsidRDefault="00AD54E2" w:rsidP="00944E08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【新型コロナウイルス感染症の影響による売上減少】</w:t>
            </w:r>
          </w:p>
          <w:tbl>
            <w:tblPr>
              <w:tblStyle w:val="a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840"/>
              <w:gridCol w:w="2821"/>
            </w:tblGrid>
            <w:tr w:rsidR="00AD54E2" w:rsidTr="00890B0E">
              <w:trPr>
                <w:trHeight w:val="502"/>
              </w:trPr>
              <w:tc>
                <w:tcPr>
                  <w:tcW w:w="5840" w:type="dxa"/>
                  <w:vAlign w:val="center"/>
                </w:tcPr>
                <w:p w:rsidR="00A3331E" w:rsidRPr="00A3331E" w:rsidRDefault="00A3331E" w:rsidP="00890B0E">
                  <w:pPr>
                    <w:autoSpaceDN w:val="0"/>
                    <w:snapToGrid w:val="0"/>
                    <w:spacing w:line="300" w:lineRule="atLeast"/>
                    <w:rPr>
                      <w:rFonts w:asciiTheme="majorEastAsia" w:eastAsiaTheme="majorEastAsia" w:hAnsiTheme="majorEastAsia"/>
                    </w:rPr>
                  </w:pPr>
                  <w:r w:rsidRPr="00A3331E"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>①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 xml:space="preserve"> </w:t>
                  </w:r>
                  <w:r w:rsidR="00F8065F" w:rsidRPr="00A3331E"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>最近</w:t>
                  </w:r>
                  <w:r w:rsidR="00AD54E2" w:rsidRPr="00A3331E"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>１箇月の売上高</w:t>
                  </w:r>
                  <w:r w:rsidR="00890B0E"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>（令和　　年　　月）</w:t>
                  </w:r>
                </w:p>
              </w:tc>
              <w:tc>
                <w:tcPr>
                  <w:tcW w:w="2821" w:type="dxa"/>
                  <w:vAlign w:val="center"/>
                </w:tcPr>
                <w:p w:rsidR="00AD54E2" w:rsidRPr="005D1A30" w:rsidRDefault="00A3331E" w:rsidP="00AD54E2">
                  <w:pPr>
                    <w:autoSpaceDN w:val="0"/>
                    <w:snapToGrid w:val="0"/>
                    <w:spacing w:line="300" w:lineRule="atLeast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 xml:space="preserve">　</w:t>
                  </w:r>
                  <w:r w:rsidR="00AD54E2" w:rsidRPr="005D1A30"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>円</w:t>
                  </w:r>
                </w:p>
              </w:tc>
            </w:tr>
            <w:tr w:rsidR="00AD54E2" w:rsidTr="00890B0E">
              <w:trPr>
                <w:trHeight w:val="502"/>
              </w:trPr>
              <w:tc>
                <w:tcPr>
                  <w:tcW w:w="5840" w:type="dxa"/>
                  <w:vAlign w:val="center"/>
                </w:tcPr>
                <w:p w:rsidR="00A3331E" w:rsidRPr="00890B0E" w:rsidRDefault="00A3331E" w:rsidP="00890B0E">
                  <w:pPr>
                    <w:autoSpaceDN w:val="0"/>
                    <w:snapToGrid w:val="0"/>
                    <w:spacing w:line="300" w:lineRule="atLeast"/>
                    <w:rPr>
                      <w:rFonts w:ascii="ＭＳ ゴシック" w:eastAsia="ＭＳ ゴシック" w:hAnsi="ＭＳ ゴシック"/>
                      <w:sz w:val="22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 xml:space="preserve">② </w:t>
                  </w:r>
                  <w:r w:rsidR="00890B0E"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 xml:space="preserve">前月・前年同月　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>の１箇月の売上高</w:t>
                  </w:r>
                  <w:r w:rsidRPr="00A3331E">
                    <w:rPr>
                      <w:rFonts w:asciiTheme="majorEastAsia" w:eastAsiaTheme="majorEastAsia" w:hAnsiTheme="majorEastAsia"/>
                    </w:rPr>
                    <w:t>（</w:t>
                  </w:r>
                  <w:r w:rsidR="00890B0E">
                    <w:rPr>
                      <w:rFonts w:asciiTheme="majorEastAsia" w:eastAsiaTheme="majorEastAsia" w:hAnsiTheme="majorEastAsia"/>
                    </w:rPr>
                    <w:t>令和　　年　　月）</w:t>
                  </w:r>
                </w:p>
                <w:p w:rsidR="00A3331E" w:rsidRPr="005D1A30" w:rsidRDefault="00A3331E" w:rsidP="00A3331E">
                  <w:pPr>
                    <w:autoSpaceDN w:val="0"/>
                    <w:snapToGrid w:val="0"/>
                    <w:spacing w:line="300" w:lineRule="atLeast"/>
                    <w:ind w:firstLineChars="100" w:firstLine="200"/>
                    <w:rPr>
                      <w:rFonts w:ascii="ＭＳ ゴシック" w:eastAsia="ＭＳ ゴシック" w:hAnsi="ＭＳ ゴシック"/>
                      <w:sz w:val="22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※「前月」又は「前年同月」を「○」で囲むこと</w:t>
                  </w:r>
                </w:p>
              </w:tc>
              <w:tc>
                <w:tcPr>
                  <w:tcW w:w="2821" w:type="dxa"/>
                  <w:vAlign w:val="center"/>
                </w:tcPr>
                <w:p w:rsidR="00AD54E2" w:rsidRPr="005D1A30" w:rsidRDefault="00AD54E2" w:rsidP="00AD54E2">
                  <w:pPr>
                    <w:autoSpaceDN w:val="0"/>
                    <w:snapToGrid w:val="0"/>
                    <w:spacing w:line="300" w:lineRule="atLeast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4"/>
                    </w:rPr>
                  </w:pPr>
                  <w:r w:rsidRPr="005D1A30"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>円</w:t>
                  </w:r>
                </w:p>
              </w:tc>
            </w:tr>
            <w:tr w:rsidR="00AD54E2" w:rsidTr="00890B0E">
              <w:trPr>
                <w:trHeight w:val="502"/>
              </w:trPr>
              <w:tc>
                <w:tcPr>
                  <w:tcW w:w="5840" w:type="dxa"/>
                  <w:vAlign w:val="center"/>
                </w:tcPr>
                <w:p w:rsidR="00AD54E2" w:rsidRPr="00C872A6" w:rsidRDefault="00A3331E" w:rsidP="00AD54E2">
                  <w:pPr>
                    <w:autoSpaceDN w:val="0"/>
                    <w:snapToGrid w:val="0"/>
                    <w:spacing w:line="300" w:lineRule="atLeast"/>
                    <w:rPr>
                      <w:rFonts w:ascii="ＭＳ ゴシック" w:eastAsia="ＭＳ ゴシック" w:hAnsi="ＭＳ ゴシック"/>
                      <w:sz w:val="22"/>
                      <w:szCs w:val="24"/>
                    </w:rPr>
                  </w:pPr>
                  <w:r w:rsidRPr="00C872A6"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 xml:space="preserve">③ </w:t>
                  </w:r>
                  <w:r w:rsidR="0060314B" w:rsidRPr="00C872A6"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>売上高の減少</w:t>
                  </w:r>
                  <w:bookmarkStart w:id="0" w:name="_GoBack"/>
                  <w:bookmarkEnd w:id="0"/>
                  <w:r w:rsidR="0060314B" w:rsidRPr="00C872A6"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>額（②－①</w:t>
                  </w:r>
                  <w:r w:rsidR="00AD54E2" w:rsidRPr="00C872A6"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>）</w:t>
                  </w:r>
                </w:p>
              </w:tc>
              <w:tc>
                <w:tcPr>
                  <w:tcW w:w="2821" w:type="dxa"/>
                  <w:vAlign w:val="center"/>
                </w:tcPr>
                <w:p w:rsidR="00AD54E2" w:rsidRPr="005D1A30" w:rsidRDefault="00AD54E2" w:rsidP="00AD54E2">
                  <w:pPr>
                    <w:autoSpaceDN w:val="0"/>
                    <w:snapToGrid w:val="0"/>
                    <w:spacing w:line="300" w:lineRule="atLeast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4"/>
                    </w:rPr>
                  </w:pPr>
                  <w:r w:rsidRPr="005D1A30"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>円</w:t>
                  </w:r>
                </w:p>
              </w:tc>
            </w:tr>
            <w:tr w:rsidR="00AD54E2" w:rsidTr="00890B0E">
              <w:trPr>
                <w:trHeight w:val="502"/>
              </w:trPr>
              <w:tc>
                <w:tcPr>
                  <w:tcW w:w="5840" w:type="dxa"/>
                  <w:vAlign w:val="center"/>
                </w:tcPr>
                <w:p w:rsidR="00AD54E2" w:rsidRPr="00C872A6" w:rsidRDefault="00A3331E" w:rsidP="00AD54E2">
                  <w:pPr>
                    <w:autoSpaceDN w:val="0"/>
                    <w:snapToGrid w:val="0"/>
                    <w:spacing w:line="300" w:lineRule="atLeast"/>
                    <w:rPr>
                      <w:rFonts w:ascii="ＭＳ ゴシック" w:eastAsia="ＭＳ ゴシック" w:hAnsi="ＭＳ ゴシック"/>
                      <w:sz w:val="22"/>
                      <w:szCs w:val="24"/>
                    </w:rPr>
                  </w:pPr>
                  <w:r w:rsidRPr="00C872A6"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 xml:space="preserve">④ </w:t>
                  </w:r>
                  <w:r w:rsidR="0060314B" w:rsidRPr="00C872A6"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>減少比率（③／②</w:t>
                  </w:r>
                  <w:r w:rsidR="00AD54E2" w:rsidRPr="00C872A6"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>）</w:t>
                  </w:r>
                </w:p>
              </w:tc>
              <w:tc>
                <w:tcPr>
                  <w:tcW w:w="2821" w:type="dxa"/>
                  <w:vAlign w:val="center"/>
                </w:tcPr>
                <w:p w:rsidR="00AD54E2" w:rsidRPr="005D1A30" w:rsidRDefault="00AD54E2" w:rsidP="00AD54E2">
                  <w:pPr>
                    <w:autoSpaceDN w:val="0"/>
                    <w:snapToGrid w:val="0"/>
                    <w:spacing w:line="300" w:lineRule="atLeast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4"/>
                    </w:rPr>
                  </w:pPr>
                  <w:r w:rsidRPr="005D1A30"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>％</w:t>
                  </w:r>
                </w:p>
              </w:tc>
            </w:tr>
          </w:tbl>
          <w:p w:rsidR="00AD54E2" w:rsidRPr="00AD54E2" w:rsidRDefault="00AD54E2" w:rsidP="00944E08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:rsidR="003B702C" w:rsidRPr="003B702C" w:rsidRDefault="00E92438" w:rsidP="00944E08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〈新型コロナウイルス感染症により</w:t>
            </w:r>
            <w:r w:rsidR="00F8065F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受けている影響</w:t>
            </w:r>
            <w:r w:rsidR="003B702C" w:rsidRPr="003B702C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〉</w:t>
            </w:r>
          </w:p>
          <w:p w:rsidR="003B702C" w:rsidRDefault="003B702C" w:rsidP="00944E08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:rsidR="00AD54E2" w:rsidRDefault="00AD54E2" w:rsidP="00944E08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:rsidR="00F8065F" w:rsidRDefault="00F8065F" w:rsidP="00944E08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:rsidR="00AD54E2" w:rsidRDefault="00AD54E2" w:rsidP="00944E08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:rsidR="00F8065F" w:rsidRDefault="00F8065F" w:rsidP="00944E08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:rsidR="00F8065F" w:rsidRPr="003B702C" w:rsidRDefault="00F8065F" w:rsidP="00944E08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:rsidR="003B702C" w:rsidRPr="003B702C" w:rsidRDefault="003B702C" w:rsidP="00944E08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3B702C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〈対策案〉</w:t>
            </w:r>
          </w:p>
          <w:p w:rsidR="00F8065F" w:rsidRDefault="00F8065F" w:rsidP="00944E08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:rsidR="00F8065F" w:rsidRPr="00D37970" w:rsidRDefault="00F8065F" w:rsidP="00944E08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:rsidR="00D37970" w:rsidRDefault="00D37970" w:rsidP="00944E08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:rsidR="006B7263" w:rsidRDefault="006B7263" w:rsidP="00944E08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:rsidR="006B7263" w:rsidRDefault="006B7263" w:rsidP="00944E08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:rsidR="00890B0E" w:rsidRDefault="00890B0E" w:rsidP="00944E08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:rsidR="00D37970" w:rsidRPr="003B702C" w:rsidRDefault="00D37970" w:rsidP="00944E08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</w:tbl>
    <w:p w:rsidR="003B702C" w:rsidRDefault="003B702C" w:rsidP="003B702C">
      <w:pPr>
        <w:pStyle w:val="a9"/>
        <w:ind w:firstLineChars="100" w:firstLine="208"/>
        <w:rPr>
          <w:rFonts w:ascii="ＭＳ ゴシック" w:eastAsia="ＭＳ ゴシック" w:hAnsi="ＭＳ ゴシック"/>
          <w:sz w:val="21"/>
          <w:szCs w:val="21"/>
        </w:rPr>
      </w:pPr>
      <w:r w:rsidRPr="003B702C">
        <w:rPr>
          <w:rFonts w:ascii="ＭＳ ゴシック" w:eastAsia="ＭＳ ゴシック" w:hAnsi="ＭＳ ゴシック" w:hint="eastAsia"/>
          <w:sz w:val="21"/>
          <w:szCs w:val="21"/>
        </w:rPr>
        <w:t>※欄内に書き切れない場合は別紙に記入ください。</w:t>
      </w:r>
    </w:p>
    <w:p w:rsidR="005D1A30" w:rsidRDefault="005D1A30" w:rsidP="003B702C">
      <w:pPr>
        <w:pStyle w:val="a9"/>
        <w:ind w:firstLineChars="100" w:firstLine="208"/>
        <w:rPr>
          <w:rFonts w:ascii="ＭＳ ゴシック" w:eastAsia="ＭＳ ゴシック" w:hAnsi="ＭＳ ゴシック"/>
          <w:sz w:val="21"/>
          <w:szCs w:val="21"/>
        </w:rPr>
      </w:pPr>
    </w:p>
    <w:p w:rsidR="003B702C" w:rsidRPr="003B702C" w:rsidRDefault="003B702C" w:rsidP="003B702C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  <w:sz w:val="24"/>
          <w:szCs w:val="24"/>
        </w:rPr>
      </w:pPr>
      <w:r w:rsidRPr="003B702C">
        <w:rPr>
          <w:rFonts w:ascii="ＭＳ ゴシック" w:eastAsia="ＭＳ ゴシック" w:hAnsi="ＭＳ ゴシック" w:hint="eastAsia"/>
          <w:sz w:val="24"/>
          <w:szCs w:val="24"/>
        </w:rPr>
        <w:lastRenderedPageBreak/>
        <w:t>４　事業経費（消費税を抜いた額を換算し記入すること。）</w:t>
      </w:r>
    </w:p>
    <w:tbl>
      <w:tblPr>
        <w:tblStyle w:val="aa"/>
        <w:tblW w:w="0" w:type="auto"/>
        <w:tblInd w:w="392" w:type="dxa"/>
        <w:tblLook w:val="01E0" w:firstRow="1" w:lastRow="1" w:firstColumn="1" w:lastColumn="1" w:noHBand="0" w:noVBand="0"/>
      </w:tblPr>
      <w:tblGrid>
        <w:gridCol w:w="8892"/>
      </w:tblGrid>
      <w:tr w:rsidR="003B702C" w:rsidRPr="003B702C" w:rsidTr="00D37970">
        <w:trPr>
          <w:trHeight w:val="407"/>
        </w:trPr>
        <w:tc>
          <w:tcPr>
            <w:tcW w:w="8892" w:type="dxa"/>
            <w:vAlign w:val="center"/>
            <w:hideMark/>
          </w:tcPr>
          <w:p w:rsidR="003B702C" w:rsidRPr="003B702C" w:rsidRDefault="003B702C" w:rsidP="00944E08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3B702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取組総事業費　　</w:t>
            </w:r>
            <w:r w:rsidRPr="003B702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3B70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3B702C" w:rsidRPr="003B702C" w:rsidTr="00D37970">
        <w:trPr>
          <w:trHeight w:val="2478"/>
        </w:trPr>
        <w:tc>
          <w:tcPr>
            <w:tcW w:w="8892" w:type="dxa"/>
          </w:tcPr>
          <w:p w:rsidR="003B702C" w:rsidRPr="003B702C" w:rsidRDefault="003B702C" w:rsidP="00944E08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3B702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補助対象経費　　</w:t>
            </w:r>
            <w:r w:rsidRPr="003B702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3B70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  <w:p w:rsidR="003B702C" w:rsidRPr="003B702C" w:rsidRDefault="003B702C" w:rsidP="00944E08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B702C" w:rsidRDefault="003B702C" w:rsidP="00944E08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3B702C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〈内訳〉</w:t>
            </w:r>
          </w:p>
          <w:p w:rsidR="00D37970" w:rsidRDefault="00D37970" w:rsidP="00944E08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:rsidR="00D37970" w:rsidRDefault="00D37970" w:rsidP="00944E08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:rsidR="00D37970" w:rsidRDefault="00D37970" w:rsidP="00944E08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  <w:p w:rsidR="00AD54E2" w:rsidRDefault="0053486E" w:rsidP="00944E08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  <w:t>（予算）</w:t>
            </w:r>
          </w:p>
          <w:tbl>
            <w:tblPr>
              <w:tblStyle w:val="a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871"/>
              <w:gridCol w:w="3119"/>
              <w:gridCol w:w="2410"/>
            </w:tblGrid>
            <w:tr w:rsidR="00C70413" w:rsidTr="001F4B0E">
              <w:tc>
                <w:tcPr>
                  <w:tcW w:w="4990" w:type="dxa"/>
                  <w:gridSpan w:val="2"/>
                </w:tcPr>
                <w:p w:rsidR="00C70413" w:rsidRDefault="00C70413" w:rsidP="00944E08">
                  <w:pPr>
                    <w:autoSpaceDN w:val="0"/>
                    <w:snapToGrid w:val="0"/>
                    <w:spacing w:line="300" w:lineRule="atLeas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本補助金</w:t>
                  </w:r>
                </w:p>
              </w:tc>
              <w:tc>
                <w:tcPr>
                  <w:tcW w:w="2410" w:type="dxa"/>
                  <w:vAlign w:val="center"/>
                </w:tcPr>
                <w:p w:rsidR="00C70413" w:rsidRDefault="001F4B0E" w:rsidP="001F4B0E">
                  <w:pPr>
                    <w:autoSpaceDN w:val="0"/>
                    <w:snapToGrid w:val="0"/>
                    <w:spacing w:line="300" w:lineRule="atLeast"/>
                    <w:jc w:val="righ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円</w:t>
                  </w:r>
                </w:p>
              </w:tc>
            </w:tr>
            <w:tr w:rsidR="001F4B0E" w:rsidTr="001F4B0E">
              <w:tc>
                <w:tcPr>
                  <w:tcW w:w="4990" w:type="dxa"/>
                  <w:gridSpan w:val="2"/>
                </w:tcPr>
                <w:p w:rsidR="001F4B0E" w:rsidRDefault="001F4B0E" w:rsidP="00944E08">
                  <w:pPr>
                    <w:autoSpaceDN w:val="0"/>
                    <w:snapToGrid w:val="0"/>
                    <w:spacing w:line="300" w:lineRule="atLeas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その他補助金（　　　　　　　　　　　　）</w:t>
                  </w:r>
                </w:p>
              </w:tc>
              <w:tc>
                <w:tcPr>
                  <w:tcW w:w="2410" w:type="dxa"/>
                  <w:vAlign w:val="center"/>
                </w:tcPr>
                <w:p w:rsidR="001F4B0E" w:rsidRDefault="001F4B0E" w:rsidP="001F4B0E">
                  <w:pPr>
                    <w:autoSpaceDN w:val="0"/>
                    <w:snapToGrid w:val="0"/>
                    <w:spacing w:line="300" w:lineRule="atLeast"/>
                    <w:jc w:val="righ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円</w:t>
                  </w:r>
                </w:p>
              </w:tc>
            </w:tr>
            <w:tr w:rsidR="00C70413" w:rsidTr="001F4B0E">
              <w:tc>
                <w:tcPr>
                  <w:tcW w:w="1871" w:type="dxa"/>
                  <w:vMerge w:val="restart"/>
                </w:tcPr>
                <w:p w:rsidR="00C70413" w:rsidRDefault="00C70413" w:rsidP="00944E08">
                  <w:pPr>
                    <w:autoSpaceDN w:val="0"/>
                    <w:snapToGrid w:val="0"/>
                    <w:spacing w:line="300" w:lineRule="atLeas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借入金</w:t>
                  </w:r>
                </w:p>
              </w:tc>
              <w:tc>
                <w:tcPr>
                  <w:tcW w:w="3119" w:type="dxa"/>
                </w:tcPr>
                <w:p w:rsidR="00C70413" w:rsidRDefault="001F4B0E" w:rsidP="00944E08">
                  <w:pPr>
                    <w:autoSpaceDN w:val="0"/>
                    <w:snapToGrid w:val="0"/>
                    <w:spacing w:line="300" w:lineRule="atLeas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金融機関</w:t>
                  </w:r>
                </w:p>
              </w:tc>
              <w:tc>
                <w:tcPr>
                  <w:tcW w:w="2410" w:type="dxa"/>
                  <w:vAlign w:val="center"/>
                </w:tcPr>
                <w:p w:rsidR="00C70413" w:rsidRDefault="001F4B0E" w:rsidP="001F4B0E">
                  <w:pPr>
                    <w:autoSpaceDN w:val="0"/>
                    <w:snapToGrid w:val="0"/>
                    <w:spacing w:line="300" w:lineRule="atLeast"/>
                    <w:jc w:val="righ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円</w:t>
                  </w:r>
                </w:p>
              </w:tc>
            </w:tr>
            <w:tr w:rsidR="00C70413" w:rsidTr="001F4B0E">
              <w:tc>
                <w:tcPr>
                  <w:tcW w:w="1871" w:type="dxa"/>
                  <w:vMerge/>
                </w:tcPr>
                <w:p w:rsidR="00C70413" w:rsidRDefault="00C70413" w:rsidP="00944E08">
                  <w:pPr>
                    <w:autoSpaceDN w:val="0"/>
                    <w:snapToGrid w:val="0"/>
                    <w:spacing w:line="300" w:lineRule="atLeas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C70413" w:rsidRDefault="001F4B0E" w:rsidP="00944E08">
                  <w:pPr>
                    <w:autoSpaceDN w:val="0"/>
                    <w:snapToGrid w:val="0"/>
                    <w:spacing w:line="300" w:lineRule="atLeas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その他</w:t>
                  </w:r>
                </w:p>
              </w:tc>
              <w:tc>
                <w:tcPr>
                  <w:tcW w:w="2410" w:type="dxa"/>
                  <w:vAlign w:val="center"/>
                </w:tcPr>
                <w:p w:rsidR="00C70413" w:rsidRDefault="001F4B0E" w:rsidP="001F4B0E">
                  <w:pPr>
                    <w:autoSpaceDN w:val="0"/>
                    <w:snapToGrid w:val="0"/>
                    <w:spacing w:line="300" w:lineRule="atLeast"/>
                    <w:jc w:val="righ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円</w:t>
                  </w:r>
                </w:p>
              </w:tc>
            </w:tr>
            <w:tr w:rsidR="00C70413" w:rsidTr="001F4B0E">
              <w:tc>
                <w:tcPr>
                  <w:tcW w:w="4990" w:type="dxa"/>
                  <w:gridSpan w:val="2"/>
                </w:tcPr>
                <w:p w:rsidR="00C70413" w:rsidRDefault="00C70413" w:rsidP="00944E08">
                  <w:pPr>
                    <w:autoSpaceDN w:val="0"/>
                    <w:snapToGrid w:val="0"/>
                    <w:spacing w:line="300" w:lineRule="atLeas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自己資金等</w:t>
                  </w:r>
                </w:p>
              </w:tc>
              <w:tc>
                <w:tcPr>
                  <w:tcW w:w="2410" w:type="dxa"/>
                  <w:vAlign w:val="center"/>
                </w:tcPr>
                <w:p w:rsidR="00C70413" w:rsidRDefault="001F4B0E" w:rsidP="001F4B0E">
                  <w:pPr>
                    <w:autoSpaceDN w:val="0"/>
                    <w:snapToGrid w:val="0"/>
                    <w:spacing w:line="300" w:lineRule="atLeast"/>
                    <w:jc w:val="righ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円</w:t>
                  </w:r>
                </w:p>
              </w:tc>
            </w:tr>
          </w:tbl>
          <w:p w:rsidR="00D37970" w:rsidRPr="003B702C" w:rsidRDefault="00D37970" w:rsidP="00944E08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</w:tbl>
    <w:p w:rsidR="003B702C" w:rsidRPr="003B702C" w:rsidRDefault="003B702C" w:rsidP="003B702C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3B702C" w:rsidRPr="003B702C" w:rsidRDefault="003B702C" w:rsidP="003B702C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  <w:sz w:val="24"/>
          <w:szCs w:val="24"/>
        </w:rPr>
      </w:pPr>
      <w:r w:rsidRPr="003B702C">
        <w:rPr>
          <w:rFonts w:ascii="ＭＳ ゴシック" w:eastAsia="ＭＳ ゴシック" w:hAnsi="ＭＳ ゴシック" w:hint="eastAsia"/>
          <w:sz w:val="24"/>
          <w:szCs w:val="24"/>
        </w:rPr>
        <w:t>５　事業者の概要</w:t>
      </w:r>
    </w:p>
    <w:tbl>
      <w:tblPr>
        <w:tblStyle w:val="aa"/>
        <w:tblW w:w="0" w:type="auto"/>
        <w:tblInd w:w="392" w:type="dxa"/>
        <w:tblLook w:val="01E0" w:firstRow="1" w:lastRow="1" w:firstColumn="1" w:lastColumn="1" w:noHBand="0" w:noVBand="0"/>
      </w:tblPr>
      <w:tblGrid>
        <w:gridCol w:w="8892"/>
      </w:tblGrid>
      <w:tr w:rsidR="003B702C" w:rsidRPr="003B702C" w:rsidTr="00D37970">
        <w:trPr>
          <w:trHeight w:val="366"/>
        </w:trPr>
        <w:tc>
          <w:tcPr>
            <w:tcW w:w="8892" w:type="dxa"/>
            <w:vAlign w:val="center"/>
            <w:hideMark/>
          </w:tcPr>
          <w:p w:rsidR="003B702C" w:rsidRPr="003B702C" w:rsidRDefault="003B702C" w:rsidP="00944E08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702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業　　</w:t>
            </w:r>
            <w:r w:rsidR="00E84C6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3B70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　　　　　　　　　　　　　　　　　業</w:t>
            </w:r>
          </w:p>
        </w:tc>
      </w:tr>
      <w:tr w:rsidR="003B702C" w:rsidRPr="003B702C" w:rsidTr="00D37970">
        <w:trPr>
          <w:trHeight w:val="366"/>
        </w:trPr>
        <w:tc>
          <w:tcPr>
            <w:tcW w:w="8892" w:type="dxa"/>
            <w:vAlign w:val="center"/>
          </w:tcPr>
          <w:p w:rsidR="003B702C" w:rsidRPr="00867FCC" w:rsidRDefault="00E84C68" w:rsidP="00944E08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7FC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創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67F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業（設　　立）　　　　　年　　月　　日</w:t>
            </w:r>
          </w:p>
        </w:tc>
      </w:tr>
      <w:tr w:rsidR="003B702C" w:rsidRPr="003B702C" w:rsidTr="00D37970">
        <w:trPr>
          <w:trHeight w:val="366"/>
        </w:trPr>
        <w:tc>
          <w:tcPr>
            <w:tcW w:w="8892" w:type="dxa"/>
            <w:vAlign w:val="center"/>
            <w:hideMark/>
          </w:tcPr>
          <w:p w:rsidR="003B702C" w:rsidRPr="003B702C" w:rsidRDefault="00E84C68" w:rsidP="00E84C68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　本　金　　　　　　　　　　　　　　　　　円</w:t>
            </w:r>
          </w:p>
        </w:tc>
      </w:tr>
      <w:tr w:rsidR="00E84C68" w:rsidRPr="003B702C" w:rsidTr="00D37970">
        <w:trPr>
          <w:trHeight w:val="366"/>
        </w:trPr>
        <w:tc>
          <w:tcPr>
            <w:tcW w:w="8892" w:type="dxa"/>
            <w:vAlign w:val="center"/>
          </w:tcPr>
          <w:p w:rsidR="00E84C68" w:rsidRPr="00867FCC" w:rsidRDefault="00E84C68" w:rsidP="00944E08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7F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従業員数（組合員数）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67FC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人</w:t>
            </w:r>
          </w:p>
        </w:tc>
      </w:tr>
    </w:tbl>
    <w:p w:rsidR="00AD54E2" w:rsidRDefault="00AD54E2" w:rsidP="00D37970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AD54E2" w:rsidRDefault="00AD54E2" w:rsidP="00D37970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D37970" w:rsidRPr="00F02745" w:rsidRDefault="00D37970" w:rsidP="00D37970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　申請者</w:t>
      </w:r>
      <w:r w:rsidRPr="00F02745">
        <w:rPr>
          <w:rFonts w:ascii="ＭＳ ゴシック" w:eastAsia="ＭＳ ゴシック" w:hAnsi="ＭＳ ゴシック" w:hint="eastAsia"/>
          <w:sz w:val="24"/>
          <w:szCs w:val="24"/>
        </w:rPr>
        <w:t>連絡先</w:t>
      </w:r>
      <w:r>
        <w:rPr>
          <w:rFonts w:ascii="ＭＳ ゴシック" w:eastAsia="ＭＳ ゴシック" w:hAnsi="ＭＳ ゴシック" w:hint="eastAsia"/>
          <w:sz w:val="24"/>
          <w:szCs w:val="24"/>
        </w:rPr>
        <w:t>（担当者）</w:t>
      </w:r>
    </w:p>
    <w:tbl>
      <w:tblPr>
        <w:tblStyle w:val="aa"/>
        <w:tblW w:w="0" w:type="auto"/>
        <w:tblInd w:w="392" w:type="dxa"/>
        <w:tblLook w:val="01E0" w:firstRow="1" w:lastRow="1" w:firstColumn="1" w:lastColumn="1" w:noHBand="0" w:noVBand="0"/>
      </w:tblPr>
      <w:tblGrid>
        <w:gridCol w:w="8876"/>
      </w:tblGrid>
      <w:tr w:rsidR="00D37970" w:rsidRPr="00F02745" w:rsidTr="00F276C1">
        <w:trPr>
          <w:trHeight w:val="1901"/>
        </w:trPr>
        <w:tc>
          <w:tcPr>
            <w:tcW w:w="8876" w:type="dxa"/>
            <w:hideMark/>
          </w:tcPr>
          <w:p w:rsidR="00D37970" w:rsidRDefault="00D37970" w:rsidP="00F276C1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職名　　　　　　　　　　　　　　　　</w:t>
            </w:r>
            <w:r w:rsidRPr="00F027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話　（　　　）　　　　－</w:t>
            </w:r>
          </w:p>
          <w:p w:rsidR="00D37970" w:rsidRDefault="00D37970" w:rsidP="00F276C1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37970" w:rsidRPr="00F02745" w:rsidRDefault="00D37970" w:rsidP="00F276C1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0274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氏名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0274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ﾌｧｯｸｽ　</w:t>
            </w:r>
            <w:r w:rsidRPr="00F0274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F027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）　　　　－</w:t>
            </w:r>
          </w:p>
          <w:p w:rsidR="00D37970" w:rsidRDefault="00D37970" w:rsidP="00F276C1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0274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</w:t>
            </w:r>
          </w:p>
          <w:p w:rsidR="00D37970" w:rsidRPr="00F02745" w:rsidRDefault="00D37970" w:rsidP="00F276C1">
            <w:pPr>
              <w:autoSpaceDN w:val="0"/>
              <w:snapToGrid w:val="0"/>
              <w:spacing w:line="300" w:lineRule="atLeast"/>
              <w:ind w:firstLineChars="1600" w:firstLine="3840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F0274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Ｅ</w:t>
            </w:r>
            <w:r w:rsidRPr="00F02745">
              <w:rPr>
                <w:rFonts w:ascii="ＭＳ ゴシック" w:eastAsia="ＭＳ ゴシック" w:hAnsi="ＭＳ ゴシック"/>
                <w:sz w:val="24"/>
                <w:szCs w:val="24"/>
              </w:rPr>
              <w:t>-mail</w:t>
            </w:r>
            <w:r w:rsidRPr="00F0274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@</w:t>
            </w:r>
          </w:p>
        </w:tc>
      </w:tr>
    </w:tbl>
    <w:p w:rsidR="003B702C" w:rsidRDefault="003B702C" w:rsidP="003B702C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6B7263" w:rsidRDefault="006B7263" w:rsidP="006B7263">
      <w:pPr>
        <w:autoSpaceDN w:val="0"/>
        <w:snapToGrid w:val="0"/>
        <w:spacing w:line="300" w:lineRule="atLeas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　事前着手しようとする（した）場合（以下に「〇」印及び着手（予定）年月日を記入してください。）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2977"/>
      </w:tblGrid>
      <w:tr w:rsidR="006B7263" w:rsidRPr="006B7263" w:rsidTr="006B7263">
        <w:tc>
          <w:tcPr>
            <w:tcW w:w="5953" w:type="dxa"/>
          </w:tcPr>
          <w:p w:rsidR="006B7263" w:rsidRPr="006B7263" w:rsidRDefault="006B7263" w:rsidP="006B7263">
            <w:pPr>
              <w:pStyle w:val="a9"/>
              <w:spacing w:line="240" w:lineRule="auto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6B7263">
              <w:rPr>
                <w:rFonts w:ascii="ＭＳ ゴシック" w:eastAsia="ＭＳ ゴシック" w:hAnsi="ＭＳ ゴシック" w:hint="eastAsia"/>
                <w:sz w:val="24"/>
                <w:szCs w:val="20"/>
              </w:rPr>
              <w:t>交付決定前に事業着手します（しました）ので届け出ます。（右欄に「○」を記載）</w:t>
            </w:r>
          </w:p>
        </w:tc>
        <w:tc>
          <w:tcPr>
            <w:tcW w:w="2977" w:type="dxa"/>
            <w:vAlign w:val="center"/>
          </w:tcPr>
          <w:p w:rsidR="006B7263" w:rsidRPr="006B7263" w:rsidRDefault="006B7263" w:rsidP="00B129CC">
            <w:pPr>
              <w:pStyle w:val="a9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</w:tr>
      <w:tr w:rsidR="006B7263" w:rsidRPr="006B7263" w:rsidTr="006B7263">
        <w:tc>
          <w:tcPr>
            <w:tcW w:w="5953" w:type="dxa"/>
          </w:tcPr>
          <w:p w:rsidR="006B7263" w:rsidRPr="006B7263" w:rsidRDefault="006B7263" w:rsidP="006B7263">
            <w:pPr>
              <w:pStyle w:val="a9"/>
              <w:spacing w:line="240" w:lineRule="auto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6B7263">
              <w:rPr>
                <w:rFonts w:ascii="ＭＳ ゴシック" w:eastAsia="ＭＳ ゴシック" w:hAnsi="ＭＳ ゴシック" w:hint="eastAsia"/>
                <w:sz w:val="24"/>
                <w:szCs w:val="20"/>
              </w:rPr>
              <w:t>交付決定がなされなかった場合においても、意義は申し立てません。（右欄に「○」を記載）</w:t>
            </w:r>
          </w:p>
        </w:tc>
        <w:tc>
          <w:tcPr>
            <w:tcW w:w="2977" w:type="dxa"/>
            <w:vAlign w:val="center"/>
          </w:tcPr>
          <w:p w:rsidR="006B7263" w:rsidRPr="006B7263" w:rsidRDefault="006B7263" w:rsidP="00B129CC">
            <w:pPr>
              <w:pStyle w:val="a9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</w:tr>
      <w:tr w:rsidR="006B7263" w:rsidRPr="006B7263" w:rsidTr="006B7263">
        <w:trPr>
          <w:trHeight w:val="486"/>
        </w:trPr>
        <w:tc>
          <w:tcPr>
            <w:tcW w:w="5953" w:type="dxa"/>
            <w:vAlign w:val="center"/>
          </w:tcPr>
          <w:p w:rsidR="006B7263" w:rsidRPr="006B7263" w:rsidRDefault="006B7263" w:rsidP="006B7263">
            <w:pPr>
              <w:pStyle w:val="a9"/>
              <w:spacing w:line="240" w:lineRule="auto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6B7263">
              <w:rPr>
                <w:rFonts w:ascii="ＭＳ ゴシック" w:eastAsia="ＭＳ ゴシック" w:hAnsi="ＭＳ ゴシック" w:hint="eastAsia"/>
                <w:sz w:val="24"/>
                <w:szCs w:val="20"/>
              </w:rPr>
              <w:t>事前着手（予定）年月日（右欄に「年月日」を記載）</w:t>
            </w:r>
          </w:p>
        </w:tc>
        <w:tc>
          <w:tcPr>
            <w:tcW w:w="2977" w:type="dxa"/>
            <w:vAlign w:val="center"/>
          </w:tcPr>
          <w:p w:rsidR="006B7263" w:rsidRPr="006B7263" w:rsidRDefault="006B7263" w:rsidP="00B129CC">
            <w:pPr>
              <w:pStyle w:val="a9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6B7263">
              <w:rPr>
                <w:rFonts w:ascii="ＭＳ ゴシック" w:eastAsia="ＭＳ ゴシック" w:hAnsi="ＭＳ ゴシック" w:hint="eastAsia"/>
                <w:sz w:val="24"/>
                <w:szCs w:val="20"/>
              </w:rPr>
              <w:t>令和　　年　　月　　日</w:t>
            </w:r>
          </w:p>
        </w:tc>
      </w:tr>
    </w:tbl>
    <w:p w:rsidR="006B7263" w:rsidRPr="006B7263" w:rsidRDefault="006B7263" w:rsidP="003B702C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3B702C" w:rsidRPr="00800CBA" w:rsidRDefault="003B702C" w:rsidP="003B702C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（中小企業応援隊</w:t>
      </w:r>
      <w:r w:rsidRPr="00867FCC">
        <w:rPr>
          <w:rFonts w:ascii="ＭＳ ゴシック" w:eastAsia="ＭＳ ゴシック" w:hAnsi="ＭＳ ゴシック" w:hint="eastAsia"/>
          <w:sz w:val="24"/>
          <w:szCs w:val="24"/>
        </w:rPr>
        <w:t>記入欄）</w:t>
      </w:r>
    </w:p>
    <w:tbl>
      <w:tblPr>
        <w:tblStyle w:val="aa"/>
        <w:tblW w:w="0" w:type="auto"/>
        <w:tblInd w:w="392" w:type="dxa"/>
        <w:tblLook w:val="01E0" w:firstRow="1" w:lastRow="1" w:firstColumn="1" w:lastColumn="1" w:noHBand="0" w:noVBand="0"/>
      </w:tblPr>
      <w:tblGrid>
        <w:gridCol w:w="8892"/>
      </w:tblGrid>
      <w:tr w:rsidR="003B702C" w:rsidRPr="00800CBA" w:rsidTr="00D37970">
        <w:trPr>
          <w:trHeight w:val="1068"/>
        </w:trPr>
        <w:tc>
          <w:tcPr>
            <w:tcW w:w="8892" w:type="dxa"/>
            <w:hideMark/>
          </w:tcPr>
          <w:p w:rsidR="003B702C" w:rsidRPr="00800CBA" w:rsidRDefault="003B702C" w:rsidP="00944E08">
            <w:pPr>
              <w:autoSpaceDN w:val="0"/>
              <w:snapToGrid w:val="0"/>
              <w:spacing w:line="300" w:lineRule="atLeast"/>
              <w:ind w:firstLineChars="100" w:firstLine="240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</w:t>
            </w:r>
            <w:r w:rsidRPr="00800C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事業者をコンサルティングしました。</w:t>
            </w:r>
          </w:p>
          <w:p w:rsidR="003B702C" w:rsidRDefault="006B7263" w:rsidP="00944E08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令和</w:t>
            </w:r>
            <w:r w:rsidR="003B702C" w:rsidRPr="00800CB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　　　　</w:t>
            </w:r>
          </w:p>
          <w:p w:rsidR="003B702C" w:rsidRPr="00800CBA" w:rsidRDefault="003B702C" w:rsidP="00944E08">
            <w:pPr>
              <w:autoSpaceDN w:val="0"/>
              <w:snapToGrid w:val="0"/>
              <w:spacing w:line="300" w:lineRule="atLeast"/>
              <w:ind w:firstLineChars="1800" w:firstLine="4320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800C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中小企業応援隊員　　　　　　　　　㊞</w:t>
            </w:r>
          </w:p>
        </w:tc>
      </w:tr>
    </w:tbl>
    <w:p w:rsidR="003B702C" w:rsidRPr="00DC0C80" w:rsidRDefault="003B702C" w:rsidP="00C872A6">
      <w:pPr>
        <w:adjustRightInd/>
        <w:spacing w:line="20" w:lineRule="exact"/>
        <w:rPr>
          <w:rFonts w:asciiTheme="majorEastAsia" w:eastAsiaTheme="majorEastAsia" w:hAnsiTheme="majorEastAsia" w:hint="eastAsia"/>
          <w:sz w:val="24"/>
          <w:szCs w:val="24"/>
        </w:rPr>
      </w:pPr>
    </w:p>
    <w:sectPr w:rsidR="003B702C" w:rsidRPr="00DC0C80" w:rsidSect="00DC0C80"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E57" w:rsidRDefault="00203E57">
      <w:r>
        <w:separator/>
      </w:r>
    </w:p>
  </w:endnote>
  <w:endnote w:type="continuationSeparator" w:id="0">
    <w:p w:rsidR="00203E57" w:rsidRDefault="0020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E57" w:rsidRDefault="00203E57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203E57" w:rsidRDefault="00203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7305F"/>
    <w:multiLevelType w:val="hybridMultilevel"/>
    <w:tmpl w:val="6CAA248A"/>
    <w:lvl w:ilvl="0" w:tplc="3B2EA138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1" w15:restartNumberingAfterBreak="0">
    <w:nsid w:val="275405D3"/>
    <w:multiLevelType w:val="hybridMultilevel"/>
    <w:tmpl w:val="9C3E8958"/>
    <w:lvl w:ilvl="0" w:tplc="0478AC0A">
      <w:start w:val="1"/>
      <w:numFmt w:val="decimalEnclosedCircle"/>
      <w:lvlText w:val="%1"/>
      <w:lvlJc w:val="left"/>
      <w:pPr>
        <w:ind w:left="2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2" w15:restartNumberingAfterBreak="0">
    <w:nsid w:val="31F36552"/>
    <w:multiLevelType w:val="hybridMultilevel"/>
    <w:tmpl w:val="A94A1AD2"/>
    <w:lvl w:ilvl="0" w:tplc="069262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A23D5E"/>
    <w:multiLevelType w:val="hybridMultilevel"/>
    <w:tmpl w:val="73921036"/>
    <w:lvl w:ilvl="0" w:tplc="8BE8BB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B06A1E"/>
    <w:multiLevelType w:val="hybridMultilevel"/>
    <w:tmpl w:val="FD08B4E4"/>
    <w:lvl w:ilvl="0" w:tplc="18A0EF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7B36C2E"/>
    <w:multiLevelType w:val="hybridMultilevel"/>
    <w:tmpl w:val="3C26ED0C"/>
    <w:lvl w:ilvl="0" w:tplc="5AE2ECA0">
      <w:start w:val="1"/>
      <w:numFmt w:val="decimalEnclosedCircle"/>
      <w:lvlText w:val="%1"/>
      <w:lvlJc w:val="left"/>
      <w:pPr>
        <w:ind w:left="25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  <w:rPr>
        <w:rFonts w:cs="Times New Roman"/>
      </w:rPr>
    </w:lvl>
  </w:abstractNum>
  <w:abstractNum w:abstractNumId="6" w15:restartNumberingAfterBreak="0">
    <w:nsid w:val="606A05F5"/>
    <w:multiLevelType w:val="hybridMultilevel"/>
    <w:tmpl w:val="EF7CEB36"/>
    <w:lvl w:ilvl="0" w:tplc="D3F28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C5"/>
    <w:rsid w:val="00004DE8"/>
    <w:rsid w:val="000070A8"/>
    <w:rsid w:val="00007C92"/>
    <w:rsid w:val="000418D8"/>
    <w:rsid w:val="000736EF"/>
    <w:rsid w:val="00077692"/>
    <w:rsid w:val="00077F08"/>
    <w:rsid w:val="000B03DA"/>
    <w:rsid w:val="000B2E85"/>
    <w:rsid w:val="000C64B2"/>
    <w:rsid w:val="000D3CFF"/>
    <w:rsid w:val="000E5082"/>
    <w:rsid w:val="000F64A7"/>
    <w:rsid w:val="001044C2"/>
    <w:rsid w:val="001160F5"/>
    <w:rsid w:val="00120928"/>
    <w:rsid w:val="00156F7B"/>
    <w:rsid w:val="00161FBA"/>
    <w:rsid w:val="0017331F"/>
    <w:rsid w:val="00192990"/>
    <w:rsid w:val="001C0F9D"/>
    <w:rsid w:val="001E7AA6"/>
    <w:rsid w:val="001F4B0E"/>
    <w:rsid w:val="001F7DBB"/>
    <w:rsid w:val="00203E57"/>
    <w:rsid w:val="00214A7C"/>
    <w:rsid w:val="00233DB2"/>
    <w:rsid w:val="00253003"/>
    <w:rsid w:val="00275C41"/>
    <w:rsid w:val="002766C5"/>
    <w:rsid w:val="0028039B"/>
    <w:rsid w:val="00294C55"/>
    <w:rsid w:val="002B0E40"/>
    <w:rsid w:val="002C0A9D"/>
    <w:rsid w:val="002C5C04"/>
    <w:rsid w:val="002D2174"/>
    <w:rsid w:val="002D6F14"/>
    <w:rsid w:val="00302A61"/>
    <w:rsid w:val="003213FD"/>
    <w:rsid w:val="00322EFF"/>
    <w:rsid w:val="00327994"/>
    <w:rsid w:val="00333ADA"/>
    <w:rsid w:val="003A670E"/>
    <w:rsid w:val="003B702C"/>
    <w:rsid w:val="003F4A8C"/>
    <w:rsid w:val="004021C3"/>
    <w:rsid w:val="00411F6A"/>
    <w:rsid w:val="00414C18"/>
    <w:rsid w:val="004270CA"/>
    <w:rsid w:val="00450EB2"/>
    <w:rsid w:val="004730C3"/>
    <w:rsid w:val="00490EE7"/>
    <w:rsid w:val="004C2475"/>
    <w:rsid w:val="004C62E3"/>
    <w:rsid w:val="004F0C4B"/>
    <w:rsid w:val="004F51C6"/>
    <w:rsid w:val="004F5AC4"/>
    <w:rsid w:val="005049DC"/>
    <w:rsid w:val="00506475"/>
    <w:rsid w:val="005073EA"/>
    <w:rsid w:val="0053112F"/>
    <w:rsid w:val="005320CC"/>
    <w:rsid w:val="0053486E"/>
    <w:rsid w:val="00541B90"/>
    <w:rsid w:val="00564D3A"/>
    <w:rsid w:val="005D1A30"/>
    <w:rsid w:val="005D431B"/>
    <w:rsid w:val="005D7605"/>
    <w:rsid w:val="005E0801"/>
    <w:rsid w:val="005F3AC6"/>
    <w:rsid w:val="0060314B"/>
    <w:rsid w:val="0061473A"/>
    <w:rsid w:val="006237C4"/>
    <w:rsid w:val="00655051"/>
    <w:rsid w:val="00655D34"/>
    <w:rsid w:val="00685179"/>
    <w:rsid w:val="006A4A30"/>
    <w:rsid w:val="006B3CBF"/>
    <w:rsid w:val="006B6ABC"/>
    <w:rsid w:val="006B7263"/>
    <w:rsid w:val="006D4997"/>
    <w:rsid w:val="006E4190"/>
    <w:rsid w:val="006E7D98"/>
    <w:rsid w:val="00700388"/>
    <w:rsid w:val="00701DEC"/>
    <w:rsid w:val="00735F72"/>
    <w:rsid w:val="007455BB"/>
    <w:rsid w:val="00752ACB"/>
    <w:rsid w:val="007630DD"/>
    <w:rsid w:val="00766760"/>
    <w:rsid w:val="007745DC"/>
    <w:rsid w:val="007A2934"/>
    <w:rsid w:val="007E651C"/>
    <w:rsid w:val="00800CBA"/>
    <w:rsid w:val="00807CF7"/>
    <w:rsid w:val="00845C05"/>
    <w:rsid w:val="00867FCC"/>
    <w:rsid w:val="00881E6A"/>
    <w:rsid w:val="00882278"/>
    <w:rsid w:val="00890B0E"/>
    <w:rsid w:val="008C0803"/>
    <w:rsid w:val="008D7B71"/>
    <w:rsid w:val="008E737B"/>
    <w:rsid w:val="00937A2C"/>
    <w:rsid w:val="00942FCF"/>
    <w:rsid w:val="00944E08"/>
    <w:rsid w:val="009E199E"/>
    <w:rsid w:val="00A124D9"/>
    <w:rsid w:val="00A3331E"/>
    <w:rsid w:val="00A53627"/>
    <w:rsid w:val="00A54535"/>
    <w:rsid w:val="00A74FA5"/>
    <w:rsid w:val="00AA44BD"/>
    <w:rsid w:val="00AA6F3A"/>
    <w:rsid w:val="00AC06FF"/>
    <w:rsid w:val="00AC65A2"/>
    <w:rsid w:val="00AD54E2"/>
    <w:rsid w:val="00B129CC"/>
    <w:rsid w:val="00B305A3"/>
    <w:rsid w:val="00B4510D"/>
    <w:rsid w:val="00B56487"/>
    <w:rsid w:val="00B56775"/>
    <w:rsid w:val="00B65229"/>
    <w:rsid w:val="00BA475E"/>
    <w:rsid w:val="00BE7998"/>
    <w:rsid w:val="00BF0BEB"/>
    <w:rsid w:val="00C04BE6"/>
    <w:rsid w:val="00C269D2"/>
    <w:rsid w:val="00C374E6"/>
    <w:rsid w:val="00C522EA"/>
    <w:rsid w:val="00C55BCF"/>
    <w:rsid w:val="00C70413"/>
    <w:rsid w:val="00C75C69"/>
    <w:rsid w:val="00C872A6"/>
    <w:rsid w:val="00C93168"/>
    <w:rsid w:val="00CA31D2"/>
    <w:rsid w:val="00CA4165"/>
    <w:rsid w:val="00CC416E"/>
    <w:rsid w:val="00CD10F8"/>
    <w:rsid w:val="00CE1DEB"/>
    <w:rsid w:val="00CE6071"/>
    <w:rsid w:val="00CF71CE"/>
    <w:rsid w:val="00D03261"/>
    <w:rsid w:val="00D13DCA"/>
    <w:rsid w:val="00D37970"/>
    <w:rsid w:val="00D45B89"/>
    <w:rsid w:val="00D64DCF"/>
    <w:rsid w:val="00D83E55"/>
    <w:rsid w:val="00D93366"/>
    <w:rsid w:val="00DB2B8E"/>
    <w:rsid w:val="00DB4A88"/>
    <w:rsid w:val="00DB6EB4"/>
    <w:rsid w:val="00DC0C80"/>
    <w:rsid w:val="00DF2EFB"/>
    <w:rsid w:val="00E02F57"/>
    <w:rsid w:val="00E24F37"/>
    <w:rsid w:val="00E34E99"/>
    <w:rsid w:val="00E35F06"/>
    <w:rsid w:val="00E705AF"/>
    <w:rsid w:val="00E824BA"/>
    <w:rsid w:val="00E84C68"/>
    <w:rsid w:val="00E92438"/>
    <w:rsid w:val="00E95CA3"/>
    <w:rsid w:val="00EC71BD"/>
    <w:rsid w:val="00ED2652"/>
    <w:rsid w:val="00ED445C"/>
    <w:rsid w:val="00ED48BA"/>
    <w:rsid w:val="00F02745"/>
    <w:rsid w:val="00F1291C"/>
    <w:rsid w:val="00F252C8"/>
    <w:rsid w:val="00F276C1"/>
    <w:rsid w:val="00F27DD3"/>
    <w:rsid w:val="00F512B4"/>
    <w:rsid w:val="00F51377"/>
    <w:rsid w:val="00F65D32"/>
    <w:rsid w:val="00F8065F"/>
    <w:rsid w:val="00FA123E"/>
    <w:rsid w:val="00FA1B15"/>
    <w:rsid w:val="00FC47C9"/>
    <w:rsid w:val="00FE59B5"/>
    <w:rsid w:val="00FF45AB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1C52D2-B037-40DE-85B7-52E0BF45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A333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92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50FFC-EE81-458E-85C2-32660B7B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inada masato</cp:lastModifiedBy>
  <cp:revision>2</cp:revision>
  <cp:lastPrinted>2020-03-24T14:42:00Z</cp:lastPrinted>
  <dcterms:created xsi:type="dcterms:W3CDTF">2020-04-06T06:20:00Z</dcterms:created>
  <dcterms:modified xsi:type="dcterms:W3CDTF">2020-04-06T06:20:00Z</dcterms:modified>
</cp:coreProperties>
</file>